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8615F9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17598826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313670">
        <w:rPr>
          <w:rFonts w:ascii="Arial" w:hAnsi="Arial" w:cs="Arial"/>
          <w:b/>
          <w:sz w:val="20"/>
        </w:rPr>
        <w:t xml:space="preserve">2 </w:t>
      </w:r>
      <w:proofErr w:type="gramStart"/>
      <w:r w:rsidR="00313670">
        <w:rPr>
          <w:rFonts w:ascii="Arial" w:hAnsi="Arial" w:cs="Arial"/>
          <w:b/>
          <w:sz w:val="20"/>
        </w:rPr>
        <w:t>mei</w:t>
      </w:r>
      <w:r w:rsidR="00346DB1">
        <w:rPr>
          <w:rFonts w:ascii="Arial" w:hAnsi="Arial" w:cs="Arial"/>
          <w:b/>
          <w:sz w:val="20"/>
        </w:rPr>
        <w:t xml:space="preserve"> </w:t>
      </w:r>
      <w:r w:rsidR="00166B29">
        <w:rPr>
          <w:rFonts w:ascii="Arial" w:hAnsi="Arial" w:cs="Arial"/>
          <w:b/>
          <w:sz w:val="20"/>
        </w:rPr>
        <w:t xml:space="preserve"> 2019</w:t>
      </w:r>
      <w:proofErr w:type="gramEnd"/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 xml:space="preserve">Peter </w:t>
      </w:r>
      <w:proofErr w:type="spellStart"/>
      <w:r w:rsidR="00741419" w:rsidRPr="002F1E33">
        <w:rPr>
          <w:rFonts w:ascii="Arial" w:hAnsi="Arial" w:cs="Arial"/>
          <w:sz w:val="20"/>
        </w:rPr>
        <w:t>Hogerheijde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Trijen,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>,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BA11DD">
        <w:rPr>
          <w:rFonts w:ascii="Arial" w:hAnsi="Arial" w:cs="Arial"/>
          <w:sz w:val="20"/>
        </w:rPr>
        <w:t xml:space="preserve"> en Cora Hoogcarspel.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 xml:space="preserve">Joost </w:t>
      </w:r>
      <w:proofErr w:type="gramStart"/>
      <w:r w:rsidRPr="006524ED">
        <w:rPr>
          <w:rFonts w:ascii="Arial" w:hAnsi="Arial" w:cs="Arial"/>
          <w:sz w:val="20"/>
        </w:rPr>
        <w:t>Pals(</w:t>
      </w:r>
      <w:proofErr w:type="gramEnd"/>
      <w:r w:rsidRPr="006524ED">
        <w:rPr>
          <w:rFonts w:ascii="Arial" w:hAnsi="Arial" w:cs="Arial"/>
          <w:sz w:val="20"/>
        </w:rPr>
        <w:t>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Rian Govers-Gabriels (VVD), 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D83752">
        <w:rPr>
          <w:rFonts w:ascii="Arial" w:hAnsi="Arial" w:cs="Arial"/>
          <w:sz w:val="20"/>
        </w:rPr>
        <w:t xml:space="preserve">, en </w:t>
      </w:r>
      <w:proofErr w:type="spellStart"/>
      <w:r w:rsidR="00D83752" w:rsidRPr="00D83752">
        <w:rPr>
          <w:rFonts w:ascii="Arial" w:hAnsi="Arial" w:cs="Arial"/>
          <w:sz w:val="20"/>
        </w:rPr>
        <w:t>Carinne</w:t>
      </w:r>
      <w:proofErr w:type="spellEnd"/>
      <w:r w:rsidR="00D83752" w:rsidRPr="00D83752">
        <w:rPr>
          <w:rFonts w:ascii="Arial" w:hAnsi="Arial" w:cs="Arial"/>
          <w:sz w:val="20"/>
        </w:rPr>
        <w:t xml:space="preserve"> </w:t>
      </w:r>
      <w:proofErr w:type="spellStart"/>
      <w:r w:rsidR="00D83752" w:rsidRPr="00D83752">
        <w:rPr>
          <w:rFonts w:ascii="Arial" w:hAnsi="Arial" w:cs="Arial"/>
          <w:sz w:val="20"/>
        </w:rPr>
        <w:t>Elion-Valter</w:t>
      </w:r>
      <w:proofErr w:type="spellEnd"/>
      <w:r w:rsidR="00D83752" w:rsidRPr="00D83752">
        <w:rPr>
          <w:rFonts w:ascii="Arial" w:hAnsi="Arial" w:cs="Arial"/>
          <w:sz w:val="20"/>
        </w:rPr>
        <w:t xml:space="preserve"> (D66)</w:t>
      </w:r>
    </w:p>
    <w:p w:rsidR="00790D66" w:rsidRPr="00790D66" w:rsidRDefault="00790D66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wijkagente</w:t>
      </w:r>
      <w:r w:rsidR="00D375EC">
        <w:rPr>
          <w:rFonts w:ascii="Arial" w:hAnsi="Arial" w:cs="Arial"/>
          <w:sz w:val="20"/>
        </w:rPr>
        <w:t>n</w:t>
      </w:r>
      <w:proofErr w:type="gramEnd"/>
      <w:r>
        <w:rPr>
          <w:rFonts w:ascii="Arial" w:hAnsi="Arial" w:cs="Arial"/>
          <w:sz w:val="20"/>
        </w:rPr>
        <w:t>) Diana Schetters</w:t>
      </w:r>
      <w:r w:rsidR="00D375EC">
        <w:rPr>
          <w:rFonts w:ascii="Arial" w:hAnsi="Arial" w:cs="Arial"/>
          <w:sz w:val="20"/>
        </w:rPr>
        <w:t xml:space="preserve"> en Paul Jacobs</w:t>
      </w:r>
      <w:r w:rsidR="00093E68">
        <w:rPr>
          <w:rFonts w:ascii="Arial" w:hAnsi="Arial" w:cs="Arial"/>
          <w:sz w:val="20"/>
        </w:rPr>
        <w:t xml:space="preserve">, </w:t>
      </w:r>
      <w:r w:rsidR="002A7000">
        <w:rPr>
          <w:rFonts w:ascii="Arial" w:hAnsi="Arial" w:cs="Arial"/>
          <w:sz w:val="20"/>
        </w:rPr>
        <w:t>en J</w:t>
      </w:r>
      <w:r w:rsidR="00D83752">
        <w:rPr>
          <w:rFonts w:ascii="Arial" w:hAnsi="Arial" w:cs="Arial"/>
          <w:sz w:val="20"/>
        </w:rPr>
        <w:t xml:space="preserve">essy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 xml:space="preserve"> / Traverse).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:rsidTr="00656E86">
        <w:tc>
          <w:tcPr>
            <w:tcW w:w="387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  <w:r w:rsidR="008615F9">
              <w:rPr>
                <w:rFonts w:ascii="Arial" w:hAnsi="Arial" w:cs="Arial"/>
                <w:sz w:val="20"/>
                <w:szCs w:val="22"/>
              </w:rPr>
              <w:t>4-4-2019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Default="00861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A.Harijgens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  <w:p w:rsidR="008615F9" w:rsidRDefault="00861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Tante Louise (bloedprikken)</w:t>
            </w:r>
          </w:p>
          <w:p w:rsidR="008615F9" w:rsidRPr="00F06CFF" w:rsidRDefault="00861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 vd Velden (Hazenbos, Schelpstraat)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656E86" w:rsidRPr="00F06CFF" w:rsidTr="00656E86">
        <w:tc>
          <w:tcPr>
            <w:tcW w:w="387" w:type="dxa"/>
            <w:shd w:val="clear" w:color="auto" w:fill="FFFFFF" w:themeFill="background1"/>
          </w:tcPr>
          <w:p w:rsidR="00656E86" w:rsidRPr="00053696" w:rsidRDefault="00656E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656E86" w:rsidRDefault="00313670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Welzijn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Burgerparticipatie</w:t>
            </w:r>
          </w:p>
        </w:tc>
        <w:tc>
          <w:tcPr>
            <w:tcW w:w="3745" w:type="dxa"/>
            <w:shd w:val="clear" w:color="auto" w:fill="FFFFFF" w:themeFill="background1"/>
          </w:tcPr>
          <w:p w:rsidR="00656E86" w:rsidRPr="00F06CFF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656E86" w:rsidRPr="00F06CFF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656E86" w:rsidRPr="00F06CFF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313670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Financiën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F2B5D">
              <w:rPr>
                <w:rFonts w:ascii="Arial" w:hAnsi="Arial" w:cs="Arial"/>
                <w:sz w:val="20"/>
              </w:rPr>
              <w:t>Wouwse</w:t>
            </w:r>
            <w:r w:rsidR="00346DB1">
              <w:rPr>
                <w:rFonts w:ascii="Arial" w:hAnsi="Arial" w:cs="Arial"/>
                <w:sz w:val="20"/>
              </w:rPr>
              <w:t>weg</w:t>
            </w:r>
            <w:r w:rsidR="00166B29">
              <w:rPr>
                <w:rFonts w:ascii="Arial" w:hAnsi="Arial" w:cs="Arial"/>
                <w:sz w:val="20"/>
              </w:rPr>
              <w:t>/Zuneha</w:t>
            </w:r>
          </w:p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Burg. Elkhuizenlaan</w:t>
            </w:r>
          </w:p>
          <w:p w:rsidR="004E1ACF" w:rsidRPr="00F06CF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:rsidTr="00656E86">
        <w:tc>
          <w:tcPr>
            <w:tcW w:w="387" w:type="dxa"/>
            <w:shd w:val="clear" w:color="auto" w:fill="FFFFFF" w:themeFill="background1"/>
          </w:tcPr>
          <w:p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45" w:type="dxa"/>
            <w:shd w:val="clear" w:color="auto" w:fill="FFFFFF" w:themeFill="background1"/>
          </w:tcPr>
          <w:p w:rsidR="00550B54" w:rsidRDefault="00D92F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50B54">
              <w:rPr>
                <w:rFonts w:ascii="Arial" w:hAnsi="Arial" w:cs="Arial"/>
                <w:sz w:val="20"/>
              </w:rPr>
              <w:t>Zuneha</w:t>
            </w:r>
            <w:r>
              <w:rPr>
                <w:rFonts w:ascii="Arial" w:hAnsi="Arial" w:cs="Arial"/>
                <w:sz w:val="20"/>
              </w:rPr>
              <w:t>/Wouwseweg</w:t>
            </w:r>
          </w:p>
          <w:p w:rsidR="00550B54" w:rsidRDefault="00D92F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50B54">
              <w:rPr>
                <w:rFonts w:ascii="Arial" w:hAnsi="Arial" w:cs="Arial"/>
                <w:sz w:val="20"/>
              </w:rPr>
              <w:t>Kromstraat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  <w:r w:rsidR="00346DB1">
              <w:rPr>
                <w:rFonts w:ascii="Arial" w:hAnsi="Arial" w:cs="Arial"/>
                <w:sz w:val="20"/>
              </w:rPr>
              <w:t xml:space="preserve">d.d. 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</w:t>
            </w:r>
            <w:r w:rsidR="00346DB1">
              <w:rPr>
                <w:rFonts w:ascii="Arial" w:hAnsi="Arial" w:cs="Arial"/>
                <w:sz w:val="20"/>
                <w:szCs w:val="24"/>
              </w:rPr>
              <w:t>Verslag en actiepu</w:t>
            </w:r>
            <w:r w:rsidR="00313670">
              <w:rPr>
                <w:rFonts w:ascii="Arial" w:hAnsi="Arial" w:cs="Arial"/>
                <w:sz w:val="20"/>
                <w:szCs w:val="24"/>
              </w:rPr>
              <w:t>n</w:t>
            </w:r>
            <w:r w:rsidR="00346DB1">
              <w:rPr>
                <w:rFonts w:ascii="Arial" w:hAnsi="Arial" w:cs="Arial"/>
                <w:sz w:val="20"/>
                <w:szCs w:val="24"/>
              </w:rPr>
              <w:t>te</w:t>
            </w:r>
            <w:r w:rsidR="00313670">
              <w:rPr>
                <w:rFonts w:ascii="Arial" w:hAnsi="Arial" w:cs="Arial"/>
                <w:sz w:val="20"/>
                <w:szCs w:val="24"/>
              </w:rPr>
              <w:t>n</w:t>
            </w:r>
            <w:r w:rsidR="00346DB1">
              <w:rPr>
                <w:rFonts w:ascii="Arial" w:hAnsi="Arial" w:cs="Arial"/>
                <w:sz w:val="20"/>
                <w:szCs w:val="24"/>
              </w:rPr>
              <w:t xml:space="preserve"> vorig overleg</w:t>
            </w:r>
          </w:p>
          <w:p w:rsidR="00346DB1" w:rsidRDefault="00346DB1" w:rsidP="003136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Windmolens</w:t>
            </w: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*Zonneweide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656E86">
        <w:tc>
          <w:tcPr>
            <w:tcW w:w="387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8615F9">
              <w:rPr>
                <w:rFonts w:ascii="Arial" w:hAnsi="Arial" w:cs="Arial"/>
                <w:sz w:val="20"/>
              </w:rPr>
              <w:t xml:space="preserve">6 juni </w:t>
            </w:r>
            <w:bookmarkStart w:id="2" w:name="_GoBack"/>
            <w:bookmarkEnd w:id="2"/>
            <w:r w:rsidR="00E208AA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880" w:type="dxa"/>
            <w:shd w:val="clear" w:color="auto" w:fill="FFFFFF" w:themeFill="background1"/>
          </w:tcPr>
          <w:p w:rsidR="00AC26ED" w:rsidRPr="00F06CFF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8F"/>
    <w:rsid w:val="00053696"/>
    <w:rsid w:val="00062D97"/>
    <w:rsid w:val="00093E68"/>
    <w:rsid w:val="000D7383"/>
    <w:rsid w:val="00112F86"/>
    <w:rsid w:val="00166B29"/>
    <w:rsid w:val="001D5D38"/>
    <w:rsid w:val="0020574F"/>
    <w:rsid w:val="00290266"/>
    <w:rsid w:val="002A1C2C"/>
    <w:rsid w:val="002A7000"/>
    <w:rsid w:val="00313670"/>
    <w:rsid w:val="00346DB1"/>
    <w:rsid w:val="00362755"/>
    <w:rsid w:val="00496959"/>
    <w:rsid w:val="004A3E0E"/>
    <w:rsid w:val="004E0717"/>
    <w:rsid w:val="004E1ACF"/>
    <w:rsid w:val="0052790B"/>
    <w:rsid w:val="00550B54"/>
    <w:rsid w:val="0057387C"/>
    <w:rsid w:val="005F2B5D"/>
    <w:rsid w:val="00604EDA"/>
    <w:rsid w:val="006524ED"/>
    <w:rsid w:val="00656E86"/>
    <w:rsid w:val="00667C8F"/>
    <w:rsid w:val="006D7AE2"/>
    <w:rsid w:val="00741419"/>
    <w:rsid w:val="00790D66"/>
    <w:rsid w:val="00815845"/>
    <w:rsid w:val="00815960"/>
    <w:rsid w:val="00851FF8"/>
    <w:rsid w:val="008555D2"/>
    <w:rsid w:val="008615F9"/>
    <w:rsid w:val="008F19ED"/>
    <w:rsid w:val="009343AE"/>
    <w:rsid w:val="00994CBC"/>
    <w:rsid w:val="009A1C68"/>
    <w:rsid w:val="009A63F0"/>
    <w:rsid w:val="00A90EBE"/>
    <w:rsid w:val="00AC26ED"/>
    <w:rsid w:val="00AF1CD4"/>
    <w:rsid w:val="00B24729"/>
    <w:rsid w:val="00B24F84"/>
    <w:rsid w:val="00BA11DD"/>
    <w:rsid w:val="00BB3375"/>
    <w:rsid w:val="00C200D1"/>
    <w:rsid w:val="00C21C66"/>
    <w:rsid w:val="00C3443C"/>
    <w:rsid w:val="00C446C1"/>
    <w:rsid w:val="00CC205B"/>
    <w:rsid w:val="00CD5DB1"/>
    <w:rsid w:val="00D004DB"/>
    <w:rsid w:val="00D1596C"/>
    <w:rsid w:val="00D31B89"/>
    <w:rsid w:val="00D375EC"/>
    <w:rsid w:val="00D83752"/>
    <w:rsid w:val="00D92F56"/>
    <w:rsid w:val="00E0338B"/>
    <w:rsid w:val="00E208AA"/>
    <w:rsid w:val="00E26162"/>
    <w:rsid w:val="00E36C60"/>
    <w:rsid w:val="00E73DFC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F4CE61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3</cp:revision>
  <dcterms:created xsi:type="dcterms:W3CDTF">2019-04-24T06:11:00Z</dcterms:created>
  <dcterms:modified xsi:type="dcterms:W3CDTF">2019-04-24T06:14:00Z</dcterms:modified>
</cp:coreProperties>
</file>